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3A50390A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5422A">
        <w:rPr>
          <w:rFonts w:ascii="Arial" w:hAnsi="Arial" w:cs="Arial"/>
          <w:b/>
          <w:sz w:val="24"/>
          <w:szCs w:val="24"/>
        </w:rPr>
        <w:t xml:space="preserve"> Parish Council Sickness and Absence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75CC51AC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807800">
        <w:rPr>
          <w:rFonts w:ascii="Arial" w:hAnsi="Arial" w:cs="Arial"/>
          <w:sz w:val="24"/>
          <w:szCs w:val="24"/>
        </w:rPr>
        <w:t>01 September 2020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356F3B06" w14:textId="0785FA6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and procedure app</w:t>
      </w:r>
      <w:r w:rsidR="003D5064">
        <w:rPr>
          <w:rFonts w:ascii="Arial" w:hAnsi="Arial" w:cs="Arial"/>
        </w:rPr>
        <w:t>lies to all employees of Spelsbury</w:t>
      </w:r>
      <w:r w:rsidRPr="00AE4085">
        <w:rPr>
          <w:rFonts w:ascii="Arial" w:hAnsi="Arial" w:cs="Arial"/>
        </w:rPr>
        <w:t xml:space="preserve"> Parish Council.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Council aims to secure the attendance of employees throughout the working week.</w:t>
      </w:r>
      <w:r w:rsidR="000F0BC4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 xml:space="preserve">However, it recognises that a certain level of absence may be necessary due to sickness, through illness or injury.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is the Council’s policy to offer</w:t>
      </w:r>
      <w:r w:rsidR="003D5064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as far as is possible, security of employment during such periods, subject to operational requirements and the conditions below</w:t>
      </w:r>
      <w:r w:rsidR="004F0D0C">
        <w:rPr>
          <w:rFonts w:ascii="Arial" w:hAnsi="Arial" w:cs="Arial"/>
        </w:rPr>
        <w:t>.</w:t>
      </w:r>
    </w:p>
    <w:p w14:paraId="07381A44" w14:textId="4209B404" w:rsidR="00B5422A" w:rsidRDefault="00B5422A" w:rsidP="006140EA">
      <w:pPr>
        <w:rPr>
          <w:rFonts w:ascii="Arial" w:hAnsi="Arial" w:cs="Arial"/>
        </w:rPr>
      </w:pPr>
    </w:p>
    <w:p w14:paraId="094BE5D5" w14:textId="77777777" w:rsidR="000F0BC4" w:rsidRPr="00AE4085" w:rsidRDefault="000F0BC4" w:rsidP="006140EA">
      <w:pPr>
        <w:rPr>
          <w:rFonts w:ascii="Arial" w:hAnsi="Arial" w:cs="Arial"/>
        </w:rPr>
      </w:pPr>
    </w:p>
    <w:p w14:paraId="0E54685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Related policies and procedures</w:t>
      </w:r>
    </w:p>
    <w:p w14:paraId="4A8E4688" w14:textId="2AD8F51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is to be read in conjunction with the Council’s Health &amp; Safety, Disciplin</w:t>
      </w:r>
      <w:r w:rsidR="006664B8">
        <w:rPr>
          <w:rFonts w:ascii="Arial" w:hAnsi="Arial" w:cs="Arial"/>
        </w:rPr>
        <w:t>ary</w:t>
      </w:r>
      <w:r w:rsidRPr="00AE4085">
        <w:rPr>
          <w:rFonts w:ascii="Arial" w:hAnsi="Arial" w:cs="Arial"/>
        </w:rPr>
        <w:t xml:space="preserve"> and Grievance</w:t>
      </w:r>
      <w:r w:rsidR="00B04A9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Policies.</w:t>
      </w:r>
    </w:p>
    <w:p w14:paraId="4F34AB91" w14:textId="3FBCD0D4" w:rsidR="00B5422A" w:rsidRDefault="00B5422A" w:rsidP="006140EA">
      <w:pPr>
        <w:rPr>
          <w:rFonts w:ascii="Arial" w:hAnsi="Arial" w:cs="Arial"/>
        </w:rPr>
      </w:pPr>
    </w:p>
    <w:p w14:paraId="49A4348D" w14:textId="77777777" w:rsidR="000F0BC4" w:rsidRPr="00AE4085" w:rsidRDefault="000F0BC4" w:rsidP="006140EA">
      <w:pPr>
        <w:rPr>
          <w:rFonts w:ascii="Arial" w:hAnsi="Arial" w:cs="Arial"/>
        </w:rPr>
      </w:pPr>
    </w:p>
    <w:p w14:paraId="32A6C38D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Notification and certification</w:t>
      </w:r>
    </w:p>
    <w:p w14:paraId="5F98781D" w14:textId="5434C2F8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an employee is unable to at</w:t>
      </w:r>
      <w:r w:rsidR="003D5064">
        <w:rPr>
          <w:rFonts w:ascii="Arial" w:hAnsi="Arial" w:cs="Arial"/>
        </w:rPr>
        <w:t xml:space="preserve">tend work due to sickness, </w:t>
      </w:r>
      <w:r w:rsidR="009F7E53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must notify the Council by</w:t>
      </w:r>
      <w:r w:rsidR="009F7E53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>contacting the Chair or Vice-Chair</w:t>
      </w:r>
      <w:r w:rsidRPr="00AE4085">
        <w:rPr>
          <w:rFonts w:ascii="Arial" w:hAnsi="Arial" w:cs="Arial"/>
        </w:rPr>
        <w:t xml:space="preserve"> as soon as possible, </w:t>
      </w:r>
      <w:r w:rsidRPr="00474081">
        <w:rPr>
          <w:rFonts w:ascii="Arial" w:hAnsi="Arial" w:cs="Arial"/>
          <w:strike/>
          <w:highlight w:val="yellow"/>
        </w:rPr>
        <w:t xml:space="preserve">but no later than the end of the working day on which </w:t>
      </w:r>
      <w:r w:rsidR="003D5064" w:rsidRPr="00474081">
        <w:rPr>
          <w:rFonts w:ascii="Arial" w:hAnsi="Arial" w:cs="Arial"/>
          <w:strike/>
          <w:highlight w:val="yellow"/>
        </w:rPr>
        <w:t>the absence first occurs</w:t>
      </w:r>
      <w:r w:rsidR="003D5064" w:rsidRPr="00474081">
        <w:rPr>
          <w:rFonts w:ascii="Arial" w:hAnsi="Arial" w:cs="Arial"/>
          <w:highlight w:val="yellow"/>
        </w:rPr>
        <w:t>.</w:t>
      </w:r>
      <w:r w:rsidR="00474081">
        <w:rPr>
          <w:rFonts w:ascii="Arial" w:hAnsi="Arial" w:cs="Arial"/>
        </w:rPr>
        <w:t xml:space="preserve"> </w:t>
      </w:r>
      <w:r w:rsidR="00AD12EB">
        <w:rPr>
          <w:rFonts w:ascii="Arial" w:hAnsi="Arial" w:cs="Arial"/>
          <w:highlight w:val="cyan"/>
        </w:rPr>
        <w:t>i</w:t>
      </w:r>
      <w:r w:rsidR="00AD12EB" w:rsidRPr="00AD12EB">
        <w:rPr>
          <w:rFonts w:ascii="Arial" w:hAnsi="Arial" w:cs="Arial"/>
          <w:highlight w:val="cyan"/>
        </w:rPr>
        <w:t>f the month’s work will not be able to be completed.</w:t>
      </w:r>
      <w:r w:rsidR="00474081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 xml:space="preserve"> </w:t>
      </w:r>
      <w:r w:rsidR="00AD12EB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should indicate the reason for the abse</w:t>
      </w:r>
      <w:r w:rsidR="003D5064">
        <w:rPr>
          <w:rFonts w:ascii="Arial" w:hAnsi="Arial" w:cs="Arial"/>
        </w:rPr>
        <w:t xml:space="preserve">nce and, if possible, when </w:t>
      </w:r>
      <w:r w:rsidR="00AD12EB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expect to return to work.</w:t>
      </w:r>
    </w:p>
    <w:p w14:paraId="7744E891" w14:textId="77777777" w:rsidR="00B5422A" w:rsidRPr="00AE4085" w:rsidRDefault="00B5422A" w:rsidP="006140EA">
      <w:pPr>
        <w:rPr>
          <w:rFonts w:ascii="Arial" w:hAnsi="Arial" w:cs="Arial"/>
        </w:rPr>
      </w:pPr>
    </w:p>
    <w:p w14:paraId="299B026E" w14:textId="0850F8EC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a full </w:t>
      </w:r>
      <w:r w:rsidRPr="00A21A8E">
        <w:rPr>
          <w:rFonts w:ascii="Arial" w:hAnsi="Arial" w:cs="Arial"/>
          <w:strike/>
          <w:highlight w:val="yellow"/>
        </w:rPr>
        <w:t>week</w:t>
      </w:r>
      <w:r w:rsidR="00A21A8E">
        <w:rPr>
          <w:rFonts w:ascii="Arial" w:hAnsi="Arial" w:cs="Arial"/>
        </w:rPr>
        <w:t xml:space="preserve"> </w:t>
      </w:r>
      <w:r w:rsidR="00A21A8E" w:rsidRPr="00A21A8E">
        <w:rPr>
          <w:rFonts w:ascii="Arial" w:hAnsi="Arial" w:cs="Arial"/>
          <w:highlight w:val="cyan"/>
        </w:rPr>
        <w:t>month</w:t>
      </w:r>
      <w:r w:rsidRPr="00AE4085">
        <w:rPr>
          <w:rFonts w:ascii="Arial" w:hAnsi="Arial" w:cs="Arial"/>
        </w:rPr>
        <w:t xml:space="preserve">, they must complete a self-certification form </w:t>
      </w:r>
      <w:r w:rsidRPr="00A21A8E">
        <w:rPr>
          <w:rFonts w:ascii="Arial" w:hAnsi="Arial" w:cs="Arial"/>
          <w:strike/>
          <w:highlight w:val="yellow"/>
        </w:rPr>
        <w:t xml:space="preserve">for the </w:t>
      </w:r>
      <w:r w:rsidR="003D5064" w:rsidRPr="00A21A8E">
        <w:rPr>
          <w:rFonts w:ascii="Arial" w:hAnsi="Arial" w:cs="Arial"/>
          <w:strike/>
          <w:highlight w:val="yellow"/>
        </w:rPr>
        <w:t>week</w:t>
      </w:r>
      <w:r w:rsidR="003D5064" w:rsidRPr="00A21A8E">
        <w:rPr>
          <w:rFonts w:ascii="Arial" w:hAnsi="Arial" w:cs="Arial"/>
          <w:strike/>
        </w:rPr>
        <w:t xml:space="preserve"> </w:t>
      </w:r>
      <w:r w:rsidR="003D5064">
        <w:rPr>
          <w:rFonts w:ascii="Arial" w:hAnsi="Arial" w:cs="Arial"/>
        </w:rPr>
        <w:t>and give it to the Chair or Vice-Chair</w:t>
      </w:r>
      <w:r w:rsidRPr="00AE4085">
        <w:rPr>
          <w:rFonts w:ascii="Arial" w:hAnsi="Arial" w:cs="Arial"/>
        </w:rPr>
        <w:t xml:space="preserve">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This form can be completed on the employee's return to work if their absence lasts less than seven calendar days.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Otherwise, they must request a copy form and complete and post it as soon as possible.</w:t>
      </w:r>
    </w:p>
    <w:p w14:paraId="3AB90443" w14:textId="77777777" w:rsidR="00B5422A" w:rsidRPr="00AE4085" w:rsidRDefault="00B5422A" w:rsidP="006140EA">
      <w:pPr>
        <w:rPr>
          <w:rFonts w:ascii="Arial" w:hAnsi="Arial" w:cs="Arial"/>
        </w:rPr>
      </w:pPr>
    </w:p>
    <w:p w14:paraId="66E5510F" w14:textId="256A3C9E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the following </w:t>
      </w:r>
      <w:r w:rsidRPr="00A21A8E">
        <w:rPr>
          <w:rFonts w:ascii="Arial" w:hAnsi="Arial" w:cs="Arial"/>
          <w:strike/>
          <w:highlight w:val="yellow"/>
        </w:rPr>
        <w:t>week</w:t>
      </w:r>
      <w:r w:rsidR="00A21A8E">
        <w:rPr>
          <w:rFonts w:ascii="Arial" w:hAnsi="Arial" w:cs="Arial"/>
        </w:rPr>
        <w:t xml:space="preserve"> </w:t>
      </w:r>
      <w:r w:rsidR="00A21A8E" w:rsidRPr="00A21A8E">
        <w:rPr>
          <w:rFonts w:ascii="Arial" w:hAnsi="Arial" w:cs="Arial"/>
          <w:highlight w:val="cyan"/>
        </w:rPr>
        <w:t>month</w:t>
      </w:r>
      <w:r w:rsidRPr="00AE4085">
        <w:rPr>
          <w:rFonts w:ascii="Arial" w:hAnsi="Arial" w:cs="Arial"/>
        </w:rPr>
        <w:t>, they must obtain a sick note from thei</w:t>
      </w:r>
      <w:r w:rsidR="003D5064">
        <w:rPr>
          <w:rFonts w:ascii="Arial" w:hAnsi="Arial" w:cs="Arial"/>
        </w:rPr>
        <w:t>r GP and give it to the Chair or Vice-Chair</w:t>
      </w:r>
      <w:r w:rsidRPr="00AE4085">
        <w:rPr>
          <w:rFonts w:ascii="Arial" w:hAnsi="Arial" w:cs="Arial"/>
        </w:rPr>
        <w:t xml:space="preserve">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Current sick notes must cover subsequent periods of absence. 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should also keep in touch regarding their condition and likely return to work date. </w:t>
      </w:r>
    </w:p>
    <w:p w14:paraId="06639AAC" w14:textId="77777777" w:rsidR="00B5422A" w:rsidRPr="00AE4085" w:rsidRDefault="00B5422A" w:rsidP="006140EA">
      <w:pPr>
        <w:rPr>
          <w:rFonts w:ascii="Arial" w:hAnsi="Arial" w:cs="Arial"/>
        </w:rPr>
      </w:pPr>
    </w:p>
    <w:p w14:paraId="2224213D" w14:textId="6C5CDFFC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follow this procedure, they may be dealt with under the Council’s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0F0BC4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>Policy.</w:t>
      </w:r>
      <w:r w:rsidR="000F0BC4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Furthermore, the employee's contractual sick pay and statutory sick pay (SSP)</w:t>
      </w:r>
    </w:p>
    <w:p w14:paraId="5F1BE232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may be withheld.</w:t>
      </w:r>
    </w:p>
    <w:p w14:paraId="4BC18B7A" w14:textId="004A776D" w:rsidR="00B5422A" w:rsidRDefault="00B5422A" w:rsidP="006140EA">
      <w:pPr>
        <w:rPr>
          <w:rFonts w:ascii="Arial" w:hAnsi="Arial" w:cs="Arial"/>
          <w:u w:val="single"/>
        </w:rPr>
      </w:pPr>
    </w:p>
    <w:p w14:paraId="43D4401A" w14:textId="77777777" w:rsidR="003D5064" w:rsidRPr="00AE4085" w:rsidRDefault="003D5064" w:rsidP="006140EA">
      <w:pPr>
        <w:rPr>
          <w:rFonts w:ascii="Arial" w:hAnsi="Arial" w:cs="Arial"/>
          <w:u w:val="single"/>
        </w:rPr>
      </w:pPr>
    </w:p>
    <w:p w14:paraId="5B10B61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to work</w:t>
      </w:r>
    </w:p>
    <w:p w14:paraId="2B256F7C" w14:textId="1BDCAAEC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more than a </w:t>
      </w:r>
      <w:r w:rsidRPr="0028255C">
        <w:rPr>
          <w:rFonts w:ascii="Arial" w:hAnsi="Arial" w:cs="Arial"/>
          <w:strike/>
          <w:highlight w:val="yellow"/>
        </w:rPr>
        <w:t>week</w:t>
      </w:r>
      <w:r w:rsidR="0028255C" w:rsidRPr="0028255C">
        <w:rPr>
          <w:rFonts w:ascii="Arial" w:hAnsi="Arial" w:cs="Arial"/>
          <w:strike/>
        </w:rPr>
        <w:t xml:space="preserve"> </w:t>
      </w:r>
      <w:r w:rsidR="0028255C" w:rsidRPr="0028255C">
        <w:rPr>
          <w:rFonts w:ascii="Arial" w:hAnsi="Arial" w:cs="Arial"/>
          <w:highlight w:val="cyan"/>
        </w:rPr>
        <w:t>month</w:t>
      </w:r>
      <w:r w:rsidRPr="00AE4085">
        <w:rPr>
          <w:rFonts w:ascii="Arial" w:hAnsi="Arial" w:cs="Arial"/>
        </w:rPr>
        <w:t xml:space="preserve">, they will not be allowed to return to work until their GP deems that they are fit to return. 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Requests for temporary adjustments to the employee's working conditions will be considered by the Council and will be accommodated wherever possible</w:t>
      </w:r>
      <w:r w:rsidR="0028255C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and if Council’s circumstances permit.</w:t>
      </w:r>
    </w:p>
    <w:p w14:paraId="5632C28F" w14:textId="77777777" w:rsidR="00B5422A" w:rsidRPr="00AE4085" w:rsidRDefault="00B5422A" w:rsidP="006140EA">
      <w:pPr>
        <w:rPr>
          <w:rFonts w:ascii="Arial" w:hAnsi="Arial" w:cs="Arial"/>
        </w:rPr>
      </w:pPr>
    </w:p>
    <w:p w14:paraId="74AA181E" w14:textId="6FCB839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case of extended periods of absence, the Council may require that the employee's fitness to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medical practitioner of the Council’s choice.</w:t>
      </w:r>
    </w:p>
    <w:p w14:paraId="3C6C2F02" w14:textId="77777777" w:rsidR="00B5422A" w:rsidRPr="00AE4085" w:rsidRDefault="00B5422A" w:rsidP="006140EA">
      <w:pPr>
        <w:rPr>
          <w:rFonts w:ascii="Arial" w:hAnsi="Arial" w:cs="Arial"/>
        </w:rPr>
      </w:pPr>
    </w:p>
    <w:p w14:paraId="1D544029" w14:textId="74D660D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Regardless of their length of absence, the employee wi</w:t>
      </w:r>
      <w:r w:rsidR="003D5064">
        <w:rPr>
          <w:rFonts w:ascii="Arial" w:hAnsi="Arial" w:cs="Arial"/>
        </w:rPr>
        <w:t>ll communicate with the Chair or Vice-Chair</w:t>
      </w:r>
      <w:r w:rsidRPr="00AE4085">
        <w:rPr>
          <w:rFonts w:ascii="Arial" w:hAnsi="Arial" w:cs="Arial"/>
        </w:rPr>
        <w:t xml:space="preserve"> on their return to work in order to:</w:t>
      </w:r>
    </w:p>
    <w:p w14:paraId="442E35F8" w14:textId="6D83BD79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check on the employee's fitness to return</w:t>
      </w:r>
      <w:r w:rsidR="0028255C">
        <w:rPr>
          <w:rFonts w:ascii="Arial" w:hAnsi="Arial" w:cs="Arial"/>
        </w:rPr>
        <w:t>:</w:t>
      </w:r>
    </w:p>
    <w:p w14:paraId="3BD9331A" w14:textId="3839EE3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ensure that all the support the employee needs is in place</w:t>
      </w:r>
      <w:r w:rsidR="0028255C">
        <w:rPr>
          <w:rFonts w:ascii="Arial" w:hAnsi="Arial" w:cs="Arial"/>
        </w:rPr>
        <w:t>; and</w:t>
      </w:r>
    </w:p>
    <w:p w14:paraId="168A3547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bring the employee up to date on any changes.</w:t>
      </w:r>
    </w:p>
    <w:p w14:paraId="4F2AAD8C" w14:textId="21741DE1" w:rsidR="00B5422A" w:rsidRDefault="00B5422A" w:rsidP="006140EA">
      <w:pPr>
        <w:rPr>
          <w:rFonts w:ascii="Arial" w:hAnsi="Arial" w:cs="Arial"/>
        </w:rPr>
      </w:pPr>
    </w:p>
    <w:p w14:paraId="7EAB042C" w14:textId="77777777" w:rsidR="0028255C" w:rsidRPr="00AE4085" w:rsidRDefault="0028255C" w:rsidP="006140EA">
      <w:pPr>
        <w:rPr>
          <w:rFonts w:ascii="Arial" w:hAnsi="Arial" w:cs="Arial"/>
        </w:rPr>
      </w:pPr>
    </w:p>
    <w:p w14:paraId="3350BC0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Sick notes</w:t>
      </w:r>
    </w:p>
    <w:p w14:paraId="62ED4ED3" w14:textId="2480DBC2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An employee’s GP might indicate on a fit note that the employee “may be fit for work”.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this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option is selected the GP will also identify potential amendments that should be made, selecting</w:t>
      </w:r>
      <w:r w:rsidR="0028255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from:</w:t>
      </w:r>
    </w:p>
    <w:p w14:paraId="44F5D250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Phased return to work</w:t>
      </w:r>
    </w:p>
    <w:p w14:paraId="259222DA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lastRenderedPageBreak/>
        <w:t>• Amended duties</w:t>
      </w:r>
    </w:p>
    <w:p w14:paraId="724FCC39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Altered hours</w:t>
      </w:r>
    </w:p>
    <w:p w14:paraId="7A5AAE66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Workplace adaptations</w:t>
      </w:r>
    </w:p>
    <w:p w14:paraId="03E17D76" w14:textId="5761CA8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 sic</w:t>
      </w:r>
      <w:r w:rsidR="003D5064">
        <w:rPr>
          <w:rFonts w:ascii="Arial" w:hAnsi="Arial" w:cs="Arial"/>
        </w:rPr>
        <w:t>k note is received, the Chair or Vice-Chair</w:t>
      </w:r>
      <w:r w:rsidRPr="00AE4085">
        <w:rPr>
          <w:rFonts w:ascii="Arial" w:hAnsi="Arial" w:cs="Arial"/>
        </w:rPr>
        <w:t xml:space="preserve"> will contact the employee and arrange for a meeting with the employee.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At this meeting the suggested amendments will be discussed with the aim of facilitating the employee’s return to work.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If the suggested amendments are not possible the employee will remain on sick leave.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amendments are possible the employee will return to work, but regular reviews will be carried out to ensure that the amendments are adequate.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It should be noted that any amendments are not to be viewed as a permanent change to the contract of employment.</w:t>
      </w:r>
    </w:p>
    <w:p w14:paraId="7C96DBD3" w14:textId="5DA26AA3" w:rsidR="00B5422A" w:rsidRDefault="00B5422A" w:rsidP="006140EA">
      <w:pPr>
        <w:rPr>
          <w:rFonts w:ascii="Arial" w:hAnsi="Arial" w:cs="Arial"/>
          <w:u w:val="single"/>
        </w:rPr>
      </w:pPr>
    </w:p>
    <w:p w14:paraId="3AE1DCC3" w14:textId="77777777" w:rsidR="00B01530" w:rsidRPr="00AE4085" w:rsidRDefault="00B01530" w:rsidP="006140EA">
      <w:pPr>
        <w:rPr>
          <w:rFonts w:ascii="Arial" w:hAnsi="Arial" w:cs="Arial"/>
          <w:u w:val="single"/>
        </w:rPr>
      </w:pPr>
    </w:p>
    <w:p w14:paraId="427C243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Medical examination</w:t>
      </w:r>
    </w:p>
    <w:p w14:paraId="2F852D11" w14:textId="05DEEDC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reserves the right to require the employee to be examined by a practitioner of its choice in order to seek a medical opinion.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(A refusal to be examined may lead the Council to take disciplinary action against the employee, up to and including dismissal.)</w:t>
      </w:r>
    </w:p>
    <w:p w14:paraId="231EA0AC" w14:textId="5453881C" w:rsidR="00B5422A" w:rsidRDefault="00B5422A" w:rsidP="006140EA">
      <w:pPr>
        <w:rPr>
          <w:rFonts w:ascii="Arial" w:hAnsi="Arial" w:cs="Arial"/>
          <w:u w:val="single"/>
        </w:rPr>
      </w:pPr>
    </w:p>
    <w:p w14:paraId="23997E34" w14:textId="77777777" w:rsidR="00B01530" w:rsidRPr="00AE4085" w:rsidRDefault="00B01530" w:rsidP="006140EA">
      <w:pPr>
        <w:rPr>
          <w:rFonts w:ascii="Arial" w:hAnsi="Arial" w:cs="Arial"/>
          <w:u w:val="single"/>
        </w:rPr>
      </w:pPr>
    </w:p>
    <w:p w14:paraId="6906A28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Access to medical reports</w:t>
      </w:r>
    </w:p>
    <w:p w14:paraId="71542484" w14:textId="7A8B69EF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order to gain as much information about the employee's medical condition as possible, the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Council may also request the employee’s permission to contact </w:t>
      </w:r>
      <w:r w:rsidR="00B01530">
        <w:rPr>
          <w:rFonts w:ascii="Arial" w:hAnsi="Arial" w:cs="Arial"/>
        </w:rPr>
        <w:t>their</w:t>
      </w:r>
      <w:r w:rsidRPr="00AE4085">
        <w:rPr>
          <w:rFonts w:ascii="Arial" w:hAnsi="Arial" w:cs="Arial"/>
        </w:rPr>
        <w:t xml:space="preserve"> GP and ask for a medical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report on the employee's condition. </w:t>
      </w:r>
      <w:r w:rsidR="00B01530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ask to see this report.</w:t>
      </w:r>
    </w:p>
    <w:p w14:paraId="4409E2C0" w14:textId="773D2DB1" w:rsidR="00B5422A" w:rsidRDefault="00B5422A" w:rsidP="006140EA">
      <w:pPr>
        <w:rPr>
          <w:rFonts w:ascii="Arial" w:hAnsi="Arial" w:cs="Arial"/>
          <w:u w:val="single"/>
        </w:rPr>
      </w:pPr>
    </w:p>
    <w:p w14:paraId="010EC954" w14:textId="77777777" w:rsidR="002774DC" w:rsidRPr="00AE4085" w:rsidRDefault="002774DC" w:rsidP="006140EA">
      <w:pPr>
        <w:rPr>
          <w:rFonts w:ascii="Arial" w:hAnsi="Arial" w:cs="Arial"/>
          <w:u w:val="single"/>
        </w:rPr>
      </w:pPr>
    </w:p>
    <w:p w14:paraId="4A4CB0E6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Extended absences</w:t>
      </w:r>
    </w:p>
    <w:p w14:paraId="43D7C41E" w14:textId="1D12352F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will be sympathetic when an employee is ill, but the employee should appreciate that if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they are persistently absent through ill-health or long-term injury or incapacity, it will not be possible for the situation to continue indefinitely, and their employment may be reviewed or terminated. Termination will not take place without:</w:t>
      </w:r>
    </w:p>
    <w:p w14:paraId="478B7C1A" w14:textId="5E8F04A5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full consultation with the employee</w:t>
      </w:r>
      <w:r w:rsidR="002774DC">
        <w:rPr>
          <w:rFonts w:ascii="Arial" w:hAnsi="Arial" w:cs="Arial"/>
        </w:rPr>
        <w:t>;</w:t>
      </w:r>
    </w:p>
    <w:p w14:paraId="4D24DD0B" w14:textId="083195BF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medical investigation</w:t>
      </w:r>
      <w:r w:rsidR="002774DC">
        <w:rPr>
          <w:rFonts w:ascii="Arial" w:hAnsi="Arial" w:cs="Arial"/>
        </w:rPr>
        <w:t>; and</w:t>
      </w:r>
    </w:p>
    <w:p w14:paraId="1A40C28B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• a consideration of alternative employment.</w:t>
      </w:r>
    </w:p>
    <w:p w14:paraId="41741647" w14:textId="77777777" w:rsidR="00B5422A" w:rsidRPr="00AE4085" w:rsidRDefault="00B5422A" w:rsidP="006140EA">
      <w:pPr>
        <w:rPr>
          <w:rFonts w:ascii="Arial" w:hAnsi="Arial" w:cs="Arial"/>
        </w:rPr>
      </w:pPr>
    </w:p>
    <w:p w14:paraId="71B006BF" w14:textId="600EC30B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Where a return to work does prove possible, the Council may require that the employee's fitness to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practitioner of the Council’s choice.</w:t>
      </w:r>
    </w:p>
    <w:p w14:paraId="08FFB46B" w14:textId="315D6C91" w:rsidR="00B5422A" w:rsidRDefault="00B5422A" w:rsidP="006140EA">
      <w:pPr>
        <w:rPr>
          <w:rFonts w:ascii="Arial" w:hAnsi="Arial" w:cs="Arial"/>
        </w:rPr>
      </w:pPr>
    </w:p>
    <w:p w14:paraId="681ABBE8" w14:textId="77777777" w:rsidR="002774DC" w:rsidRPr="00AE4085" w:rsidRDefault="002774DC" w:rsidP="006140EA">
      <w:pPr>
        <w:rPr>
          <w:rFonts w:ascii="Arial" w:hAnsi="Arial" w:cs="Arial"/>
        </w:rPr>
      </w:pPr>
    </w:p>
    <w:p w14:paraId="54B9170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Meetings/home visits</w:t>
      </w:r>
    </w:p>
    <w:p w14:paraId="5B748C32" w14:textId="111CC4B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During any absence it is important that the employee keeps in touch so that the Council is kept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informed of the employee's health and likely return-to-work date. 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will therefore be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periodically asked to a</w:t>
      </w:r>
      <w:r w:rsidR="00D252A8">
        <w:rPr>
          <w:rFonts w:ascii="Arial" w:hAnsi="Arial" w:cs="Arial"/>
        </w:rPr>
        <w:t>ttend meetings with the Chair or Vice-Chair</w:t>
      </w:r>
      <w:r w:rsidRPr="00AE4085">
        <w:rPr>
          <w:rFonts w:ascii="Arial" w:hAnsi="Arial" w:cs="Arial"/>
        </w:rPr>
        <w:t xml:space="preserve">, for the purpose of providing information and facilitating an effective return to work. </w:t>
      </w:r>
      <w:r w:rsidR="002774D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the employee is too unwell or physically unable to leave their home, the Council res</w:t>
      </w:r>
      <w:r w:rsidR="00D252A8">
        <w:rPr>
          <w:rFonts w:ascii="Arial" w:hAnsi="Arial" w:cs="Arial"/>
        </w:rPr>
        <w:t xml:space="preserve">erves the right to visit </w:t>
      </w:r>
      <w:r w:rsidR="002774DC">
        <w:rPr>
          <w:rFonts w:ascii="Arial" w:hAnsi="Arial" w:cs="Arial"/>
        </w:rPr>
        <w:t>them</w:t>
      </w:r>
      <w:r w:rsidRPr="00AE4085">
        <w:rPr>
          <w:rFonts w:ascii="Arial" w:hAnsi="Arial" w:cs="Arial"/>
        </w:rPr>
        <w:t xml:space="preserve"> at home.</w:t>
      </w:r>
    </w:p>
    <w:p w14:paraId="2133349B" w14:textId="17B34067" w:rsidR="00B5422A" w:rsidRDefault="00B5422A" w:rsidP="006140EA">
      <w:pPr>
        <w:rPr>
          <w:rFonts w:ascii="Arial" w:hAnsi="Arial" w:cs="Arial"/>
        </w:rPr>
      </w:pPr>
    </w:p>
    <w:p w14:paraId="52BA716E" w14:textId="77777777" w:rsidR="002774DC" w:rsidRPr="00AE4085" w:rsidRDefault="002774DC" w:rsidP="006140EA">
      <w:pPr>
        <w:rPr>
          <w:rFonts w:ascii="Arial" w:hAnsi="Arial" w:cs="Arial"/>
        </w:rPr>
      </w:pPr>
    </w:p>
    <w:p w14:paraId="4475DB0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Disability</w:t>
      </w:r>
    </w:p>
    <w:p w14:paraId="2D3EFB68" w14:textId="3B541EB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has a condition that means they might be considered disabled within the meaning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of the Equality Act 2010, the Council will attempt to make reasonable adjustments to their job to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accommodate their requirements. 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will be fully consulted at all times. 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reasonable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adjustments or alternative employment prove not to be viable options, and there is no likelihood of</w:t>
      </w:r>
      <w:r w:rsidR="001A7E19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 return to work in the near future, a decision to dismiss may be the inevitable outcome.</w:t>
      </w:r>
    </w:p>
    <w:p w14:paraId="643F8003" w14:textId="252C1892" w:rsidR="00B5422A" w:rsidRDefault="00B5422A" w:rsidP="006140EA">
      <w:pPr>
        <w:rPr>
          <w:rFonts w:ascii="Arial" w:hAnsi="Arial" w:cs="Arial"/>
        </w:rPr>
      </w:pPr>
    </w:p>
    <w:p w14:paraId="27B75FB3" w14:textId="77777777" w:rsidR="001A7E19" w:rsidRPr="00AE4085" w:rsidRDefault="001A7E19" w:rsidP="006140EA">
      <w:pPr>
        <w:rPr>
          <w:rFonts w:ascii="Arial" w:hAnsi="Arial" w:cs="Arial"/>
        </w:rPr>
      </w:pPr>
    </w:p>
    <w:p w14:paraId="731ED04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Dismissal and the right to appeal</w:t>
      </w:r>
    </w:p>
    <w:p w14:paraId="51ABE854" w14:textId="1F9EFAA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event of a dismissal, the reason for the dismissal and the circumstances leading up to that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decision will be documented in writing to the employee.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appeal against their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dismissal by writing, within five working days of their receipt of the</w:t>
      </w:r>
      <w:r w:rsidR="00D252A8">
        <w:rPr>
          <w:rFonts w:ascii="Arial" w:hAnsi="Arial" w:cs="Arial"/>
        </w:rPr>
        <w:t xml:space="preserve"> dismissal letter, to the Chair</w:t>
      </w:r>
      <w:r w:rsidRPr="00AE4085">
        <w:rPr>
          <w:rFonts w:ascii="Arial" w:hAnsi="Arial" w:cs="Arial"/>
        </w:rPr>
        <w:t xml:space="preserve">, stating the grounds on which they wish to appeal.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appeal will be heard in accordance with the Council’s </w:t>
      </w:r>
      <w:r w:rsidRPr="00AE4085">
        <w:rPr>
          <w:rFonts w:ascii="Arial" w:hAnsi="Arial" w:cs="Arial"/>
        </w:rPr>
        <w:lastRenderedPageBreak/>
        <w:t xml:space="preserve">disciplinary appeals procedure. 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This right also applies to ‘action short of dismissal’ such as alteration of duties.</w:t>
      </w:r>
    </w:p>
    <w:p w14:paraId="4AFCB535" w14:textId="310390D2" w:rsidR="00B5422A" w:rsidRDefault="00B5422A" w:rsidP="006140EA">
      <w:pPr>
        <w:rPr>
          <w:rFonts w:ascii="Arial" w:hAnsi="Arial" w:cs="Arial"/>
          <w:u w:val="single"/>
        </w:rPr>
      </w:pPr>
    </w:p>
    <w:p w14:paraId="70D79730" w14:textId="77777777" w:rsidR="00FD647C" w:rsidRDefault="00FD647C" w:rsidP="006140EA">
      <w:pPr>
        <w:rPr>
          <w:rFonts w:ascii="Arial" w:hAnsi="Arial" w:cs="Arial"/>
          <w:u w:val="single"/>
        </w:rPr>
      </w:pPr>
    </w:p>
    <w:p w14:paraId="5BC09229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Payment arrangements</w:t>
      </w:r>
    </w:p>
    <w:p w14:paraId="699FC4DC" w14:textId="31380A6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operates a council sick pay scheme.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Information relating the scale of payment is in the</w:t>
      </w:r>
      <w:r w:rsidR="00FD647C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contract of employment.</w:t>
      </w:r>
    </w:p>
    <w:p w14:paraId="3150187F" w14:textId="358B2CD2" w:rsidR="00B5422A" w:rsidRDefault="00B5422A" w:rsidP="006140EA">
      <w:pPr>
        <w:rPr>
          <w:rFonts w:ascii="Arial" w:hAnsi="Arial" w:cs="Arial"/>
        </w:rPr>
      </w:pPr>
    </w:p>
    <w:p w14:paraId="4F6AB5BF" w14:textId="77777777" w:rsidR="004872A2" w:rsidRPr="00AE4085" w:rsidRDefault="004872A2" w:rsidP="006140EA">
      <w:pPr>
        <w:rPr>
          <w:rFonts w:ascii="Arial" w:hAnsi="Arial" w:cs="Arial"/>
        </w:rPr>
      </w:pPr>
    </w:p>
    <w:p w14:paraId="68C87B2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of the Council’s equipment</w:t>
      </w:r>
    </w:p>
    <w:p w14:paraId="6FECCA4B" w14:textId="7998881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is off sick for an extended period of time (e.g. one month or more) the Council may</w:t>
      </w:r>
      <w:r w:rsidR="009974DF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require them to return Council equipment until they are well enough to return to work.</w:t>
      </w:r>
      <w:r w:rsidR="009974DF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>If the employee does not return to work following a period of sickness absence, they will be required to return all outstanding Council equipment on the date of terminat</w:t>
      </w:r>
      <w:r w:rsidR="00D252A8">
        <w:rPr>
          <w:rFonts w:ascii="Arial" w:hAnsi="Arial" w:cs="Arial"/>
        </w:rPr>
        <w:t>ion of his/</w:t>
      </w:r>
      <w:r w:rsidRPr="00AE4085">
        <w:rPr>
          <w:rFonts w:ascii="Arial" w:hAnsi="Arial" w:cs="Arial"/>
        </w:rPr>
        <w:t>her employment</w:t>
      </w:r>
      <w:r w:rsidR="009974DF">
        <w:rPr>
          <w:rFonts w:ascii="Arial" w:hAnsi="Arial" w:cs="Arial"/>
        </w:rPr>
        <w:t>.</w:t>
      </w:r>
    </w:p>
    <w:p w14:paraId="6A1994F5" w14:textId="6BA8E038" w:rsidR="00B5422A" w:rsidRDefault="00B5422A" w:rsidP="006140EA">
      <w:pPr>
        <w:rPr>
          <w:rFonts w:ascii="Arial" w:hAnsi="Arial" w:cs="Arial"/>
        </w:rPr>
      </w:pPr>
    </w:p>
    <w:p w14:paraId="48AEC1D9" w14:textId="77777777" w:rsidR="009974DF" w:rsidRPr="00AE4085" w:rsidRDefault="009974DF" w:rsidP="006140EA">
      <w:pPr>
        <w:rPr>
          <w:rFonts w:ascii="Arial" w:hAnsi="Arial" w:cs="Arial"/>
        </w:rPr>
      </w:pPr>
    </w:p>
    <w:p w14:paraId="727462A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Absences for reasons other than sickness</w:t>
      </w:r>
    </w:p>
    <w:p w14:paraId="5D92BE7F" w14:textId="17E38AA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Requests for time off for reasons other than sickness will be considered by the Council in the light of</w:t>
      </w:r>
      <w:r w:rsidR="009974DF">
        <w:rPr>
          <w:rFonts w:ascii="Arial" w:hAnsi="Arial" w:cs="Arial"/>
        </w:rPr>
        <w:t xml:space="preserve">  </w:t>
      </w:r>
      <w:r w:rsidRPr="00AE4085">
        <w:rPr>
          <w:rFonts w:ascii="Arial" w:hAnsi="Arial" w:cs="Arial"/>
        </w:rPr>
        <w:t xml:space="preserve">the individual’s circumstances, legal requirements and operational needs. Unauthorised absences will be dealt with in accordance with the Council’s Disciplinary </w:t>
      </w:r>
      <w:r w:rsidR="009974DF">
        <w:rPr>
          <w:rFonts w:ascii="Arial" w:hAnsi="Arial" w:cs="Arial"/>
        </w:rPr>
        <w:t>and Grievance Policy</w:t>
      </w:r>
      <w:r w:rsidRPr="00AE4085">
        <w:rPr>
          <w:rFonts w:ascii="Arial" w:hAnsi="Arial" w:cs="Arial"/>
        </w:rPr>
        <w:t>.</w:t>
      </w:r>
    </w:p>
    <w:p w14:paraId="61A308F1" w14:textId="0F49E57C" w:rsidR="00B5422A" w:rsidRDefault="00B5422A" w:rsidP="006140EA">
      <w:pPr>
        <w:rPr>
          <w:rFonts w:ascii="Arial" w:hAnsi="Arial" w:cs="Arial"/>
        </w:rPr>
      </w:pPr>
    </w:p>
    <w:p w14:paraId="20F572DB" w14:textId="77777777" w:rsidR="009974DF" w:rsidRPr="00AE4085" w:rsidRDefault="009974DF" w:rsidP="006140EA">
      <w:pPr>
        <w:rPr>
          <w:rFonts w:ascii="Arial" w:hAnsi="Arial" w:cs="Arial"/>
        </w:rPr>
      </w:pPr>
    </w:p>
    <w:p w14:paraId="469AFA97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Abuse of this policy</w:t>
      </w:r>
    </w:p>
    <w:p w14:paraId="325B7229" w14:textId="4DB9991B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Any abuse in the application of this policy will be dealt with in accordance with The Council’s</w:t>
      </w:r>
      <w:r w:rsidR="009974DF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974DF">
        <w:rPr>
          <w:rFonts w:ascii="Arial" w:hAnsi="Arial" w:cs="Arial"/>
        </w:rPr>
        <w:t>and Grievance Policy</w:t>
      </w:r>
      <w:r w:rsidRPr="00AE4085">
        <w:rPr>
          <w:rFonts w:ascii="Arial" w:hAnsi="Arial" w:cs="Arial"/>
        </w:rPr>
        <w:t xml:space="preserve"> and may possibly result in disciplinary action being taken, up to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and including dismissal.</w:t>
      </w:r>
    </w:p>
    <w:p w14:paraId="79374E48" w14:textId="6433891B" w:rsidR="00B5422A" w:rsidRDefault="00B5422A" w:rsidP="006140EA">
      <w:pPr>
        <w:rPr>
          <w:rFonts w:ascii="Arial" w:hAnsi="Arial" w:cs="Arial"/>
        </w:rPr>
      </w:pPr>
    </w:p>
    <w:p w14:paraId="281FCB05" w14:textId="77777777" w:rsidR="00652393" w:rsidRPr="00AE4085" w:rsidRDefault="00652393" w:rsidP="006140EA">
      <w:pPr>
        <w:rPr>
          <w:rFonts w:ascii="Arial" w:hAnsi="Arial" w:cs="Arial"/>
        </w:rPr>
      </w:pPr>
    </w:p>
    <w:p w14:paraId="59C3139F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Alterations and amendments to this policy</w:t>
      </w:r>
    </w:p>
    <w:p w14:paraId="41B1E4D1" w14:textId="1AA8F22B" w:rsidR="00B5422A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This policy does not form part of employees’ contractual rights. 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Council reserves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right to revise the contents of this policy from time to time or withdraw it at its</w:t>
      </w:r>
      <w:r w:rsidR="00652393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absolute discretion, in accordance with the needs of the Council.</w:t>
      </w:r>
    </w:p>
    <w:p w14:paraId="60A40947" w14:textId="50AC3C48" w:rsidR="00B47BDD" w:rsidRDefault="00B47BDD" w:rsidP="006140EA">
      <w:pPr>
        <w:rPr>
          <w:rFonts w:ascii="Arial" w:hAnsi="Arial" w:cs="Arial"/>
        </w:rPr>
      </w:pPr>
    </w:p>
    <w:p w14:paraId="7A9167E6" w14:textId="374BE947" w:rsidR="00E7197B" w:rsidRDefault="00E7197B" w:rsidP="006140EA">
      <w:pPr>
        <w:rPr>
          <w:rFonts w:ascii="Arial" w:hAnsi="Arial" w:cs="Arial"/>
        </w:rPr>
      </w:pPr>
    </w:p>
    <w:p w14:paraId="7641130B" w14:textId="600CE1F1" w:rsidR="00E7197B" w:rsidRDefault="00E7197B" w:rsidP="006140E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944BE0E" w14:textId="56EF0B7D" w:rsidR="00E7197B" w:rsidRPr="00E7197B" w:rsidRDefault="00E7197B" w:rsidP="006140EA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sectPr w:rsidR="00E7197B" w:rsidRPr="00E7197B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1563" w14:textId="77777777" w:rsidR="00ED68B5" w:rsidRDefault="00ED68B5" w:rsidP="002745A8">
      <w:r>
        <w:separator/>
      </w:r>
    </w:p>
  </w:endnote>
  <w:endnote w:type="continuationSeparator" w:id="0">
    <w:p w14:paraId="0B0230AE" w14:textId="77777777" w:rsidR="00ED68B5" w:rsidRDefault="00ED68B5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0491" w14:textId="77777777" w:rsidR="004F0D0C" w:rsidRDefault="004F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4872A2" w:rsidRDefault="004872A2">
    <w:pPr>
      <w:pStyle w:val="Footer"/>
    </w:pPr>
  </w:p>
  <w:p w14:paraId="3E614AEF" w14:textId="20E556A5" w:rsidR="00B5422A" w:rsidRPr="004872A2" w:rsidRDefault="004872A2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Spelsbury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>
      <w:rPr>
        <w:sz w:val="16"/>
        <w:szCs w:val="16"/>
      </w:rPr>
      <w:tab/>
    </w:r>
    <w:r w:rsidRPr="004872A2">
      <w:rPr>
        <w:sz w:val="16"/>
        <w:szCs w:val="16"/>
      </w:rPr>
      <w:t xml:space="preserve">Sickness and Absence Policy Rev </w:t>
    </w:r>
    <w:r w:rsidR="004F0D0C">
      <w:rPr>
        <w:sz w:val="16"/>
        <w:szCs w:val="16"/>
      </w:rPr>
      <w:t>B -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33EF" w14:textId="77777777" w:rsidR="004F0D0C" w:rsidRDefault="004F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A383" w14:textId="77777777" w:rsidR="00ED68B5" w:rsidRDefault="00ED68B5" w:rsidP="002745A8">
      <w:r>
        <w:separator/>
      </w:r>
    </w:p>
  </w:footnote>
  <w:footnote w:type="continuationSeparator" w:id="0">
    <w:p w14:paraId="6D8F01EB" w14:textId="77777777" w:rsidR="00ED68B5" w:rsidRDefault="00ED68B5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5422A" w:rsidRDefault="00B5422A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70753FD4" w:rsidR="00B5422A" w:rsidRDefault="004F0D0C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-1170410652"/>
        <w:docPartObj>
          <w:docPartGallery w:val="Watermarks"/>
          <w:docPartUnique/>
        </w:docPartObj>
      </w:sdtPr>
      <w:sdtContent>
        <w:r w:rsidRPr="004F0D0C">
          <w:rPr>
            <w:rStyle w:val="PageNumber"/>
            <w:noProof/>
          </w:rPr>
          <w:pict w14:anchorId="317C24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5422A">
      <w:rPr>
        <w:rStyle w:val="PageNumber"/>
      </w:rPr>
      <w:fldChar w:fldCharType="begin"/>
    </w:r>
    <w:r w:rsidR="00B5422A">
      <w:rPr>
        <w:rStyle w:val="PageNumber"/>
      </w:rPr>
      <w:instrText xml:space="preserve">PAGE  </w:instrText>
    </w:r>
    <w:r w:rsidR="00B5422A">
      <w:rPr>
        <w:rStyle w:val="PageNumber"/>
      </w:rPr>
      <w:fldChar w:fldCharType="separate"/>
    </w:r>
    <w:r w:rsidR="004872A2">
      <w:rPr>
        <w:rStyle w:val="PageNumber"/>
        <w:noProof/>
      </w:rPr>
      <w:t>1</w:t>
    </w:r>
    <w:r w:rsidR="00B5422A">
      <w:rPr>
        <w:rStyle w:val="PageNumber"/>
      </w:rPr>
      <w:fldChar w:fldCharType="end"/>
    </w:r>
  </w:p>
  <w:p w14:paraId="37E665D3" w14:textId="77777777" w:rsidR="00B5422A" w:rsidRDefault="00B5422A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8702" w14:textId="77777777" w:rsidR="004F0D0C" w:rsidRDefault="004F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62A7F"/>
    <w:rsid w:val="000A2B3C"/>
    <w:rsid w:val="000D1D13"/>
    <w:rsid w:val="000F0BC4"/>
    <w:rsid w:val="00107356"/>
    <w:rsid w:val="001A0A9E"/>
    <w:rsid w:val="001A7E19"/>
    <w:rsid w:val="002745A8"/>
    <w:rsid w:val="002774DC"/>
    <w:rsid w:val="0028255C"/>
    <w:rsid w:val="00286D3B"/>
    <w:rsid w:val="002B7BCE"/>
    <w:rsid w:val="003122A2"/>
    <w:rsid w:val="003D5064"/>
    <w:rsid w:val="00474081"/>
    <w:rsid w:val="004872A2"/>
    <w:rsid w:val="004E5A93"/>
    <w:rsid w:val="004F0D0C"/>
    <w:rsid w:val="005A3FED"/>
    <w:rsid w:val="0060523D"/>
    <w:rsid w:val="006140EA"/>
    <w:rsid w:val="00652393"/>
    <w:rsid w:val="006664B8"/>
    <w:rsid w:val="00776AFB"/>
    <w:rsid w:val="007A3082"/>
    <w:rsid w:val="00807800"/>
    <w:rsid w:val="009974DF"/>
    <w:rsid w:val="009F7E53"/>
    <w:rsid w:val="00A21A8E"/>
    <w:rsid w:val="00A35CAA"/>
    <w:rsid w:val="00A81662"/>
    <w:rsid w:val="00AD12EB"/>
    <w:rsid w:val="00AE4085"/>
    <w:rsid w:val="00AE5CC7"/>
    <w:rsid w:val="00B01530"/>
    <w:rsid w:val="00B04A9C"/>
    <w:rsid w:val="00B36F98"/>
    <w:rsid w:val="00B47BDD"/>
    <w:rsid w:val="00B5422A"/>
    <w:rsid w:val="00C11CBC"/>
    <w:rsid w:val="00CB6BD6"/>
    <w:rsid w:val="00D252A8"/>
    <w:rsid w:val="00DF1EA2"/>
    <w:rsid w:val="00E7197B"/>
    <w:rsid w:val="00ED68B5"/>
    <w:rsid w:val="00F128F2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and Absence Policy</dc:title>
  <dc:subject/>
  <dc:creator/>
  <cp:keywords/>
  <dc:description/>
  <cp:lastModifiedBy>clerk@spelsbury.org</cp:lastModifiedBy>
  <cp:revision>15</cp:revision>
  <cp:lastPrinted>2014-05-13T09:04:00Z</cp:lastPrinted>
  <dcterms:created xsi:type="dcterms:W3CDTF">2021-07-01T19:15:00Z</dcterms:created>
  <dcterms:modified xsi:type="dcterms:W3CDTF">2021-07-01T19:32:00Z</dcterms:modified>
</cp:coreProperties>
</file>