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0D05A9C" w:rsidR="00E03445" w:rsidRDefault="00F96A03">
      <w:pPr>
        <w:pStyle w:val="Title"/>
        <w:rPr>
          <w:sz w:val="48"/>
          <w:szCs w:val="48"/>
        </w:rPr>
      </w:pPr>
      <w:r>
        <w:rPr>
          <w:sz w:val="48"/>
          <w:szCs w:val="48"/>
        </w:rPr>
        <w:t>Parish Plan</w:t>
      </w:r>
      <w:r w:rsidR="001B01ED">
        <w:rPr>
          <w:sz w:val="48"/>
          <w:szCs w:val="48"/>
        </w:rPr>
        <w:t xml:space="preserve"> Working Group</w:t>
      </w:r>
    </w:p>
    <w:p w14:paraId="2DA4A064" w14:textId="77777777" w:rsidR="001B01ED" w:rsidRDefault="001B01ED">
      <w:pPr>
        <w:pStyle w:val="Title"/>
        <w:rPr>
          <w:sz w:val="48"/>
          <w:szCs w:val="48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2D481E" w:rsidRDefault="001B01ED">
      <w:pPr>
        <w:pStyle w:val="Title"/>
        <w:rPr>
          <w:sz w:val="48"/>
          <w:szCs w:val="48"/>
        </w:rPr>
      </w:pPr>
    </w:p>
    <w:p w14:paraId="79E0F7DA" w14:textId="5C8CE8FC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</w:t>
      </w:r>
      <w:r w:rsidR="002A71FB">
        <w:rPr>
          <w:sz w:val="22"/>
          <w:szCs w:val="22"/>
        </w:rPr>
        <w:t>pr</w:t>
      </w:r>
      <w:r>
        <w:rPr>
          <w:sz w:val="22"/>
          <w:szCs w:val="22"/>
        </w:rPr>
        <w:t>oved:</w:t>
      </w:r>
      <w:r w:rsidR="00E73B7A">
        <w:rPr>
          <w:sz w:val="22"/>
          <w:szCs w:val="22"/>
        </w:rPr>
        <w:t xml:space="preserve"> 06 July 2021</w:t>
      </w:r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48572FF7" w14:textId="420514C8" w:rsidR="009D6F62" w:rsidRDefault="001B01ED" w:rsidP="003C3360">
      <w:pPr>
        <w:pStyle w:val="ListParagraph"/>
        <w:ind w:left="0"/>
        <w:contextualSpacing w:val="0"/>
      </w:pPr>
      <w:r>
        <w:t>The working group is responsible for the creation of</w:t>
      </w:r>
      <w:r w:rsidR="00F96A03">
        <w:t xml:space="preserve"> the Parish Plan</w:t>
      </w:r>
      <w:r w:rsidR="00AF5A49">
        <w:t xml:space="preserve"> on behalf of the council, for approval by full council</w:t>
      </w:r>
      <w:r>
        <w:t>.</w:t>
      </w:r>
    </w:p>
    <w:p w14:paraId="1BB974A4" w14:textId="4026490F" w:rsidR="00983AFA" w:rsidRDefault="00983AFA" w:rsidP="003C3360">
      <w:pPr>
        <w:pStyle w:val="ListParagraph"/>
        <w:ind w:left="0"/>
        <w:contextualSpacing w:val="0"/>
      </w:pPr>
      <w:r>
        <w:t>This working group acts in an advisory function, providing recommendations</w:t>
      </w:r>
      <w:r w:rsidR="00A121E7">
        <w:t>, advice and creating documents for approval by full council</w:t>
      </w:r>
      <w:r>
        <w:t xml:space="preserve">. </w:t>
      </w:r>
      <w:r w:rsidR="00BA58E3">
        <w:t xml:space="preserve"> </w:t>
      </w:r>
      <w:r>
        <w:t>It cannot make decisions on behalf of the council.</w:t>
      </w:r>
    </w:p>
    <w:p w14:paraId="2C72BB30" w14:textId="06BE4EA8" w:rsidR="00983AFA" w:rsidRDefault="00983AFA" w:rsidP="003C3360">
      <w:pPr>
        <w:pStyle w:val="ListParagraph"/>
        <w:ind w:left="0"/>
        <w:contextualSpacing w:val="0"/>
      </w:pPr>
      <w:r>
        <w:t xml:space="preserve">Membership is decided by full council and </w:t>
      </w:r>
      <w:proofErr w:type="spellStart"/>
      <w:r>
        <w:t>minuted</w:t>
      </w:r>
      <w:proofErr w:type="spellEnd"/>
      <w:r>
        <w:t>.</w:t>
      </w:r>
    </w:p>
    <w:p w14:paraId="6963BA60" w14:textId="29F21656" w:rsidR="00983AFA" w:rsidRDefault="00983AFA" w:rsidP="003C3360">
      <w:pPr>
        <w:pStyle w:val="ListParagraph"/>
        <w:ind w:left="0"/>
        <w:contextualSpacing w:val="0"/>
      </w:pPr>
      <w:r>
        <w:t>Terms of reference are agreed by full council.</w:t>
      </w:r>
    </w:p>
    <w:p w14:paraId="18A8ED0B" w14:textId="0F885B4A" w:rsidR="00CD70F6" w:rsidRDefault="001B01ED" w:rsidP="002D481E">
      <w:pPr>
        <w:pStyle w:val="Heading1"/>
        <w:spacing w:before="160"/>
      </w:pPr>
      <w:r>
        <w:t>Responsibilities</w:t>
      </w:r>
    </w:p>
    <w:p w14:paraId="177B34A2" w14:textId="3893A300" w:rsidR="001B01ED" w:rsidRDefault="001B01ED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0C1BA4">
        <w:t xml:space="preserve">undertake research on behalf of the council on parish and </w:t>
      </w:r>
      <w:proofErr w:type="spellStart"/>
      <w:r w:rsidR="000C1BA4">
        <w:t>neighbourhood</w:t>
      </w:r>
      <w:proofErr w:type="spellEnd"/>
      <w:r w:rsidR="000C1BA4">
        <w:t xml:space="preserve"> plans.</w:t>
      </w:r>
    </w:p>
    <w:p w14:paraId="3F8A52B4" w14:textId="7E519E28" w:rsidR="000C1BA4" w:rsidRDefault="003255A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6F56B5">
        <w:t>determine broad objectives for the Plan.</w:t>
      </w:r>
    </w:p>
    <w:p w14:paraId="1D9637D2" w14:textId="14AD6F07" w:rsidR="003265FC" w:rsidRDefault="004A70B7" w:rsidP="003265FC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investigate and identify support for a Parish or </w:t>
      </w:r>
      <w:proofErr w:type="spellStart"/>
      <w:r>
        <w:t>Neighbourhood</w:t>
      </w:r>
      <w:proofErr w:type="spellEnd"/>
      <w:r>
        <w:t xml:space="preserve"> Plan.</w:t>
      </w:r>
    </w:p>
    <w:p w14:paraId="04A7A698" w14:textId="4378A495" w:rsidR="006F56B5" w:rsidRDefault="00241191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8A6BFD">
        <w:t xml:space="preserve">determine cost to the council and </w:t>
      </w:r>
      <w:r w:rsidR="006C346A">
        <w:t>possible funding streams.</w:t>
      </w:r>
    </w:p>
    <w:p w14:paraId="064EB622" w14:textId="14B023EC" w:rsidR="00A04D25" w:rsidRDefault="00A04D25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liaise with relevant authorities and </w:t>
      </w:r>
      <w:proofErr w:type="spellStart"/>
      <w:r>
        <w:t>organisations</w:t>
      </w:r>
      <w:proofErr w:type="spellEnd"/>
      <w:r>
        <w:t xml:space="preserve"> on beh</w:t>
      </w:r>
      <w:r w:rsidR="004C5823">
        <w:t>alf of the council.</w:t>
      </w:r>
    </w:p>
    <w:p w14:paraId="445EDAB8" w14:textId="7A3B6B39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identify ways of involving the whole community and gather the views and opinions of as many groups and </w:t>
      </w:r>
      <w:proofErr w:type="spellStart"/>
      <w:r>
        <w:t>organisations</w:t>
      </w:r>
      <w:proofErr w:type="spellEnd"/>
      <w:r>
        <w:t xml:space="preserve"> in the community as possible.</w:t>
      </w:r>
    </w:p>
    <w:p w14:paraId="548D5694" w14:textId="37E92521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suitable types of survey and information gathering methods.</w:t>
      </w:r>
    </w:p>
    <w:p w14:paraId="06423F74" w14:textId="62E804E3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proofErr w:type="spellStart"/>
      <w:r>
        <w:t>analys</w:t>
      </w:r>
      <w:r w:rsidR="00BA58E3">
        <w:t>e</w:t>
      </w:r>
      <w:proofErr w:type="spellEnd"/>
      <w:r>
        <w:t xml:space="preserve"> the surveys and produce reports </w:t>
      </w:r>
      <w:r w:rsidR="002417CC">
        <w:t>for full council.</w:t>
      </w:r>
    </w:p>
    <w:p w14:paraId="3D7BE762" w14:textId="4799392E" w:rsidR="002417CC" w:rsidRDefault="002417C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priorities and timescales for local action</w:t>
      </w:r>
      <w:r w:rsidR="00BA58E3">
        <w:t>s for approval by full council.</w:t>
      </w:r>
    </w:p>
    <w:p w14:paraId="5C336B02" w14:textId="7B7055FF" w:rsidR="0064059C" w:rsidRDefault="0064059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create draft documents and reports for approval by full council.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3010BEF4" w14:textId="7BB51DB2" w:rsidR="00BB2F39" w:rsidRDefault="00983AFA" w:rsidP="00983AFA">
      <w:pPr>
        <w:ind w:left="567" w:hanging="567"/>
      </w:pPr>
      <w:r>
        <w:t>1.</w:t>
      </w:r>
      <w:r>
        <w:tab/>
        <w:t>Reports to be produced to be presented at full council meetings.</w:t>
      </w:r>
    </w:p>
    <w:p w14:paraId="2DC8641B" w14:textId="196692F3" w:rsidR="00983AFA" w:rsidRDefault="00983AFA" w:rsidP="00983AFA">
      <w:pPr>
        <w:ind w:left="567" w:hanging="567"/>
      </w:pPr>
      <w:r>
        <w:t>2.</w:t>
      </w:r>
      <w:r>
        <w:tab/>
        <w:t xml:space="preserve">Draft </w:t>
      </w:r>
      <w:r w:rsidR="00A121E7">
        <w:t>documents</w:t>
      </w:r>
      <w:r>
        <w:t xml:space="preserve"> to be presented for comment and approval at full council meetings.</w:t>
      </w:r>
    </w:p>
    <w:p w14:paraId="22E4A3B6" w14:textId="77777777" w:rsidR="006B3A78" w:rsidRPr="00983AFA" w:rsidRDefault="006B3A78" w:rsidP="00983AFA">
      <w:pPr>
        <w:tabs>
          <w:tab w:val="left" w:pos="5730"/>
        </w:tabs>
      </w:pPr>
    </w:p>
    <w:sectPr w:rsidR="006B3A78" w:rsidRPr="00983AFA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45E" w14:textId="77777777" w:rsidR="00BA58E3" w:rsidRDefault="00BA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571" w14:textId="77777777" w:rsidR="00BA58E3" w:rsidRDefault="00BA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77E" w14:textId="77777777" w:rsidR="00BA58E3" w:rsidRDefault="00BA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ED1CED0" w:rsidR="00573F71" w:rsidRDefault="00312DEA" w:rsidP="00DB30E6">
    <w:pPr>
      <w:pStyle w:val="Header"/>
      <w:jc w:val="right"/>
    </w:pPr>
    <w:proofErr w:type="spellStart"/>
    <w:r>
      <w:t>Spelsbury</w:t>
    </w:r>
    <w:proofErr w:type="spellEnd"/>
    <w:r w:rsidR="00DB30E6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E05E01"/>
    <w:multiLevelType w:val="hybridMultilevel"/>
    <w:tmpl w:val="5F8E684C"/>
    <w:lvl w:ilvl="0" w:tplc="8AAEB5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739F5"/>
    <w:multiLevelType w:val="multilevel"/>
    <w:tmpl w:val="584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5"/>
  </w:num>
  <w:num w:numId="31">
    <w:abstractNumId w:val="24"/>
  </w:num>
  <w:num w:numId="32">
    <w:abstractNumId w:val="19"/>
  </w:num>
  <w:num w:numId="33">
    <w:abstractNumId w:val="27"/>
  </w:num>
  <w:num w:numId="34">
    <w:abstractNumId w:val="23"/>
  </w:num>
  <w:num w:numId="35">
    <w:abstractNumId w:val="26"/>
  </w:num>
  <w:num w:numId="36">
    <w:abstractNumId w:val="18"/>
  </w:num>
  <w:num w:numId="37">
    <w:abstractNumId w:val="17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A0C23"/>
    <w:rsid w:val="000C1BA4"/>
    <w:rsid w:val="000C766A"/>
    <w:rsid w:val="000D7F6B"/>
    <w:rsid w:val="000E662F"/>
    <w:rsid w:val="000F3A1A"/>
    <w:rsid w:val="001040A1"/>
    <w:rsid w:val="0010663B"/>
    <w:rsid w:val="0012343C"/>
    <w:rsid w:val="00124E42"/>
    <w:rsid w:val="00174AF1"/>
    <w:rsid w:val="001824FF"/>
    <w:rsid w:val="001A1E7A"/>
    <w:rsid w:val="001B01ED"/>
    <w:rsid w:val="001D4362"/>
    <w:rsid w:val="001E7E2B"/>
    <w:rsid w:val="001F01E2"/>
    <w:rsid w:val="00241191"/>
    <w:rsid w:val="002417CC"/>
    <w:rsid w:val="0024788B"/>
    <w:rsid w:val="00282490"/>
    <w:rsid w:val="00283BD9"/>
    <w:rsid w:val="002A16C5"/>
    <w:rsid w:val="002A6A1B"/>
    <w:rsid w:val="002A71FB"/>
    <w:rsid w:val="002B79F6"/>
    <w:rsid w:val="002C5930"/>
    <w:rsid w:val="002D22CF"/>
    <w:rsid w:val="002D481E"/>
    <w:rsid w:val="002E4D5A"/>
    <w:rsid w:val="00307460"/>
    <w:rsid w:val="00312DEA"/>
    <w:rsid w:val="00317CEB"/>
    <w:rsid w:val="003255A3"/>
    <w:rsid w:val="003265FC"/>
    <w:rsid w:val="00333970"/>
    <w:rsid w:val="0037447D"/>
    <w:rsid w:val="003C3360"/>
    <w:rsid w:val="003D1E13"/>
    <w:rsid w:val="003E46B1"/>
    <w:rsid w:val="003F6441"/>
    <w:rsid w:val="004008C7"/>
    <w:rsid w:val="004071BD"/>
    <w:rsid w:val="00425378"/>
    <w:rsid w:val="00440C00"/>
    <w:rsid w:val="00453B94"/>
    <w:rsid w:val="004567DF"/>
    <w:rsid w:val="004650AE"/>
    <w:rsid w:val="004753E1"/>
    <w:rsid w:val="004A65AB"/>
    <w:rsid w:val="004A70B7"/>
    <w:rsid w:val="004C5823"/>
    <w:rsid w:val="004D0974"/>
    <w:rsid w:val="004D6057"/>
    <w:rsid w:val="00534E78"/>
    <w:rsid w:val="00561C55"/>
    <w:rsid w:val="00567A91"/>
    <w:rsid w:val="00573F71"/>
    <w:rsid w:val="00575964"/>
    <w:rsid w:val="00583511"/>
    <w:rsid w:val="005A1214"/>
    <w:rsid w:val="006142BC"/>
    <w:rsid w:val="00621E46"/>
    <w:rsid w:val="00623E15"/>
    <w:rsid w:val="00626E2C"/>
    <w:rsid w:val="0064059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3A78"/>
    <w:rsid w:val="006C346A"/>
    <w:rsid w:val="006E5547"/>
    <w:rsid w:val="006F56B5"/>
    <w:rsid w:val="00721D63"/>
    <w:rsid w:val="00754167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55982"/>
    <w:rsid w:val="008675C5"/>
    <w:rsid w:val="00870887"/>
    <w:rsid w:val="008A6BFD"/>
    <w:rsid w:val="008C157B"/>
    <w:rsid w:val="008D228C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D6F62"/>
    <w:rsid w:val="00A04D25"/>
    <w:rsid w:val="00A10484"/>
    <w:rsid w:val="00A10A6E"/>
    <w:rsid w:val="00A121E7"/>
    <w:rsid w:val="00A26624"/>
    <w:rsid w:val="00A30F87"/>
    <w:rsid w:val="00A44960"/>
    <w:rsid w:val="00A958BD"/>
    <w:rsid w:val="00AB100F"/>
    <w:rsid w:val="00AB3AAE"/>
    <w:rsid w:val="00AC32B1"/>
    <w:rsid w:val="00AD6570"/>
    <w:rsid w:val="00AE4F41"/>
    <w:rsid w:val="00AE5F52"/>
    <w:rsid w:val="00AE60BC"/>
    <w:rsid w:val="00AF2D5C"/>
    <w:rsid w:val="00AF5A49"/>
    <w:rsid w:val="00B25CA9"/>
    <w:rsid w:val="00B369B3"/>
    <w:rsid w:val="00B84977"/>
    <w:rsid w:val="00B87EB2"/>
    <w:rsid w:val="00BA58E3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4115"/>
    <w:rsid w:val="00CF3B71"/>
    <w:rsid w:val="00D0304C"/>
    <w:rsid w:val="00D41824"/>
    <w:rsid w:val="00D62CE0"/>
    <w:rsid w:val="00D63102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543DE"/>
    <w:rsid w:val="00E72A4F"/>
    <w:rsid w:val="00E73B7A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7147A"/>
    <w:rsid w:val="00F720CB"/>
    <w:rsid w:val="00F90F80"/>
    <w:rsid w:val="00F96A03"/>
    <w:rsid w:val="00FD13D1"/>
    <w:rsid w:val="00FD262C"/>
    <w:rsid w:val="00FE1D4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25</cp:revision>
  <dcterms:created xsi:type="dcterms:W3CDTF">2021-07-01T14:04:00Z</dcterms:created>
  <dcterms:modified xsi:type="dcterms:W3CDTF">2021-09-05T17:37:00Z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